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C98" w:rsidRPr="00832751" w:rsidRDefault="006A4C98" w:rsidP="006A4C98">
      <w:pPr>
        <w:pStyle w:val="1"/>
        <w:jc w:val="right"/>
        <w:rPr>
          <w:sz w:val="24"/>
          <w:szCs w:val="24"/>
        </w:rPr>
      </w:pPr>
      <w:r w:rsidRPr="00832751">
        <w:rPr>
          <w:sz w:val="24"/>
          <w:szCs w:val="24"/>
        </w:rPr>
        <w:t>Пресс-релиз</w:t>
      </w:r>
    </w:p>
    <w:p w:rsidR="006A4C98" w:rsidRPr="003C69BD" w:rsidRDefault="006A4C98" w:rsidP="006A4C98">
      <w:pPr>
        <w:pStyle w:val="1"/>
        <w:shd w:val="clear" w:color="auto" w:fill="FFFFFF"/>
        <w:spacing w:before="0" w:after="0"/>
        <w:jc w:val="center"/>
        <w:rPr>
          <w:bCs w:val="0"/>
          <w:color w:val="000000"/>
          <w:sz w:val="28"/>
          <w:szCs w:val="28"/>
        </w:rPr>
      </w:pPr>
      <w:r>
        <w:rPr>
          <w:sz w:val="28"/>
          <w:szCs w:val="28"/>
        </w:rPr>
        <w:t xml:space="preserve">31 МАЯ - </w:t>
      </w:r>
      <w:r w:rsidRPr="003C69BD">
        <w:rPr>
          <w:sz w:val="28"/>
          <w:szCs w:val="28"/>
        </w:rPr>
        <w:t xml:space="preserve">ВСЕМИРНЫЙ ДЕНЬ БЕЗ ТАБАКА </w:t>
      </w:r>
    </w:p>
    <w:p w:rsidR="006A4C98" w:rsidRPr="00683FED" w:rsidRDefault="006A4C98" w:rsidP="006A4C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C3EE3">
        <w:rPr>
          <w:sz w:val="28"/>
          <w:szCs w:val="28"/>
        </w:rPr>
        <w:t xml:space="preserve">Всемирный день </w:t>
      </w:r>
      <w:r>
        <w:rPr>
          <w:sz w:val="28"/>
          <w:szCs w:val="28"/>
        </w:rPr>
        <w:t>без табака</w:t>
      </w:r>
      <w:r w:rsidRPr="007C3EE3">
        <w:rPr>
          <w:sz w:val="28"/>
          <w:szCs w:val="28"/>
        </w:rPr>
        <w:t xml:space="preserve"> отмечается ежегодно </w:t>
      </w:r>
      <w:r>
        <w:rPr>
          <w:sz w:val="28"/>
          <w:szCs w:val="28"/>
        </w:rPr>
        <w:t>31 мая</w:t>
      </w:r>
      <w:r w:rsidRPr="007C3EE3">
        <w:rPr>
          <w:sz w:val="28"/>
          <w:szCs w:val="28"/>
        </w:rPr>
        <w:t xml:space="preserve">. Мероприятия Дня проводятся для того, чтобы </w:t>
      </w:r>
      <w:r w:rsidRPr="00683FED">
        <w:rPr>
          <w:sz w:val="28"/>
          <w:szCs w:val="28"/>
        </w:rPr>
        <w:t>привле</w:t>
      </w:r>
      <w:r>
        <w:rPr>
          <w:sz w:val="28"/>
          <w:szCs w:val="28"/>
        </w:rPr>
        <w:t>чь</w:t>
      </w:r>
      <w:r w:rsidRPr="00683FED">
        <w:rPr>
          <w:sz w:val="28"/>
          <w:szCs w:val="28"/>
        </w:rPr>
        <w:t xml:space="preserve"> внимание </w:t>
      </w:r>
      <w:r>
        <w:rPr>
          <w:sz w:val="28"/>
          <w:szCs w:val="28"/>
        </w:rPr>
        <w:t xml:space="preserve">людей </w:t>
      </w:r>
      <w:r w:rsidRPr="00683FED">
        <w:rPr>
          <w:sz w:val="28"/>
          <w:szCs w:val="28"/>
        </w:rPr>
        <w:t xml:space="preserve">к дополнительным рискам для </w:t>
      </w:r>
      <w:r>
        <w:rPr>
          <w:sz w:val="28"/>
          <w:szCs w:val="28"/>
        </w:rPr>
        <w:t xml:space="preserve">их </w:t>
      </w:r>
      <w:r w:rsidRPr="00683FED">
        <w:rPr>
          <w:sz w:val="28"/>
          <w:szCs w:val="28"/>
        </w:rPr>
        <w:t>здоровья, с</w:t>
      </w:r>
      <w:r>
        <w:rPr>
          <w:sz w:val="28"/>
          <w:szCs w:val="28"/>
        </w:rPr>
        <w:t>вязанным с употреблением табака</w:t>
      </w:r>
      <w:r w:rsidRPr="00683FED">
        <w:rPr>
          <w:sz w:val="28"/>
          <w:szCs w:val="28"/>
        </w:rPr>
        <w:t xml:space="preserve"> и призыва</w:t>
      </w:r>
      <w:r>
        <w:rPr>
          <w:sz w:val="28"/>
          <w:szCs w:val="28"/>
        </w:rPr>
        <w:t>ть</w:t>
      </w:r>
      <w:r w:rsidRPr="00683F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</w:t>
      </w:r>
      <w:r w:rsidRPr="00683FED">
        <w:rPr>
          <w:sz w:val="28"/>
          <w:szCs w:val="28"/>
        </w:rPr>
        <w:t>уменьшению масштабов потребления табака.</w:t>
      </w:r>
    </w:p>
    <w:p w:rsidR="006A4C98" w:rsidRDefault="006A4C98" w:rsidP="006A4C98">
      <w:pPr>
        <w:pStyle w:val="a3"/>
        <w:widowControl w:val="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25A39">
        <w:rPr>
          <w:sz w:val="28"/>
          <w:szCs w:val="28"/>
        </w:rPr>
        <w:t>В 201</w:t>
      </w:r>
      <w:r>
        <w:rPr>
          <w:sz w:val="28"/>
          <w:szCs w:val="28"/>
        </w:rPr>
        <w:t>7</w:t>
      </w:r>
      <w:r w:rsidRPr="00525A39">
        <w:rPr>
          <w:sz w:val="28"/>
          <w:szCs w:val="28"/>
        </w:rPr>
        <w:t xml:space="preserve"> году по инициативе </w:t>
      </w:r>
      <w:r w:rsidRPr="00683FED">
        <w:rPr>
          <w:sz w:val="28"/>
          <w:szCs w:val="28"/>
        </w:rPr>
        <w:t>Всемирной организации здравоохранения</w:t>
      </w:r>
      <w:r w:rsidRPr="00525A39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525A39">
        <w:rPr>
          <w:sz w:val="28"/>
          <w:szCs w:val="28"/>
        </w:rPr>
        <w:t>ВОЗ</w:t>
      </w:r>
      <w:r>
        <w:rPr>
          <w:sz w:val="28"/>
          <w:szCs w:val="28"/>
        </w:rPr>
        <w:t>)</w:t>
      </w:r>
      <w:r w:rsidRPr="00525A39">
        <w:rPr>
          <w:sz w:val="28"/>
          <w:szCs w:val="28"/>
        </w:rPr>
        <w:t xml:space="preserve"> Всемирн</w:t>
      </w:r>
      <w:r>
        <w:rPr>
          <w:sz w:val="28"/>
          <w:szCs w:val="28"/>
        </w:rPr>
        <w:t>ый</w:t>
      </w:r>
      <w:r w:rsidRPr="00525A39">
        <w:rPr>
          <w:sz w:val="28"/>
          <w:szCs w:val="28"/>
        </w:rPr>
        <w:t xml:space="preserve"> д</w:t>
      </w:r>
      <w:r>
        <w:rPr>
          <w:sz w:val="28"/>
          <w:szCs w:val="28"/>
        </w:rPr>
        <w:t>ень</w:t>
      </w:r>
      <w:r w:rsidRPr="00525A39">
        <w:rPr>
          <w:sz w:val="28"/>
          <w:szCs w:val="28"/>
        </w:rPr>
        <w:t xml:space="preserve"> без табака про</w:t>
      </w:r>
      <w:r>
        <w:rPr>
          <w:sz w:val="28"/>
          <w:szCs w:val="28"/>
        </w:rPr>
        <w:t>йдет</w:t>
      </w:r>
      <w:r w:rsidRPr="00525A39">
        <w:rPr>
          <w:sz w:val="28"/>
          <w:szCs w:val="28"/>
        </w:rPr>
        <w:t xml:space="preserve"> под девизом </w:t>
      </w:r>
      <w:r w:rsidRPr="00230B46">
        <w:rPr>
          <w:sz w:val="28"/>
          <w:szCs w:val="28"/>
        </w:rPr>
        <w:t>«</w:t>
      </w:r>
      <w:r>
        <w:rPr>
          <w:sz w:val="28"/>
          <w:szCs w:val="28"/>
        </w:rPr>
        <w:t>Табак – угроза для развития</w:t>
      </w:r>
      <w:r w:rsidRPr="00230B46">
        <w:rPr>
          <w:sz w:val="28"/>
          <w:szCs w:val="28"/>
        </w:rPr>
        <w:t xml:space="preserve">». </w:t>
      </w:r>
      <w:r>
        <w:rPr>
          <w:sz w:val="28"/>
          <w:szCs w:val="28"/>
        </w:rPr>
        <w:t>Т</w:t>
      </w:r>
      <w:r w:rsidRPr="007F0838">
        <w:rPr>
          <w:sz w:val="28"/>
          <w:szCs w:val="28"/>
        </w:rPr>
        <w:t xml:space="preserve">абачная промышленность создает угрозы для устойчивого развития всех стран, в том числе для здоровья и экономического благополучия их граждан. </w:t>
      </w:r>
      <w:r>
        <w:rPr>
          <w:sz w:val="28"/>
          <w:szCs w:val="28"/>
        </w:rPr>
        <w:t xml:space="preserve">В связи с чем, </w:t>
      </w:r>
      <w:r w:rsidRPr="007F0838">
        <w:rPr>
          <w:sz w:val="28"/>
          <w:szCs w:val="28"/>
        </w:rPr>
        <w:t>ВОЗ призывает придавать первостепенное значение усилиям по борьбе с табаком в целях укрепления здоровья и развития.</w:t>
      </w:r>
    </w:p>
    <w:p w:rsidR="006A4C98" w:rsidRDefault="006A4C98" w:rsidP="006A4C98">
      <w:pPr>
        <w:pStyle w:val="a3"/>
        <w:widowControl w:val="0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proofErr w:type="spellStart"/>
      <w:r w:rsidRPr="00766750">
        <w:rPr>
          <w:color w:val="000000"/>
          <w:sz w:val="28"/>
          <w:szCs w:val="28"/>
        </w:rPr>
        <w:t>Табакокурение</w:t>
      </w:r>
      <w:proofErr w:type="spellEnd"/>
      <w:r w:rsidRPr="00766750">
        <w:rPr>
          <w:color w:val="000000"/>
          <w:sz w:val="28"/>
          <w:szCs w:val="28"/>
        </w:rPr>
        <w:t xml:space="preserve"> является одним из главных факторов риска развития тяжелых заболеваний, приводящих к </w:t>
      </w:r>
      <w:proofErr w:type="spellStart"/>
      <w:r w:rsidRPr="00766750">
        <w:rPr>
          <w:color w:val="000000"/>
          <w:sz w:val="28"/>
          <w:szCs w:val="28"/>
        </w:rPr>
        <w:t>инвалидизации</w:t>
      </w:r>
      <w:proofErr w:type="spellEnd"/>
      <w:r w:rsidRPr="00766750">
        <w:rPr>
          <w:color w:val="000000"/>
          <w:sz w:val="28"/>
          <w:szCs w:val="28"/>
        </w:rPr>
        <w:t>, сокращению продолжительности жизни.</w:t>
      </w:r>
    </w:p>
    <w:p w:rsidR="006A4C98" w:rsidRDefault="006A4C98" w:rsidP="006A4C98">
      <w:pPr>
        <w:pStyle w:val="a3"/>
        <w:widowControl w:val="0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766750">
        <w:rPr>
          <w:bCs/>
          <w:noProof/>
          <w:sz w:val="28"/>
          <w:szCs w:val="28"/>
        </w:rPr>
        <w:t>Воздействие табачного дыма можно сравнить с влиянием десятка одновременно работающих фабрик вместе с десятками автомобилей</w:t>
      </w:r>
      <w:r>
        <w:rPr>
          <w:bCs/>
          <w:noProof/>
          <w:sz w:val="28"/>
          <w:szCs w:val="28"/>
        </w:rPr>
        <w:t xml:space="preserve">. </w:t>
      </w:r>
      <w:r w:rsidRPr="00766750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 xml:space="preserve">нём </w:t>
      </w:r>
      <w:r w:rsidRPr="00766750">
        <w:rPr>
          <w:bCs/>
          <w:sz w:val="28"/>
          <w:szCs w:val="28"/>
        </w:rPr>
        <w:t>содержится более 4000 компонентов, многие из которых являются фармакологически активными, токсичными, мутагенными и канцерогенными. При горении количество вредных веществ только увеличивается.</w:t>
      </w:r>
    </w:p>
    <w:p w:rsidR="006A4C98" w:rsidRDefault="006A4C98" w:rsidP="006A4C98">
      <w:pPr>
        <w:pStyle w:val="a3"/>
        <w:widowControl w:val="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C6A7A">
        <w:rPr>
          <w:sz w:val="28"/>
          <w:szCs w:val="28"/>
        </w:rPr>
        <w:t>П</w:t>
      </w:r>
      <w:r w:rsidRPr="007C6A7A">
        <w:rPr>
          <w:bCs/>
          <w:sz w:val="28"/>
          <w:szCs w:val="28"/>
        </w:rPr>
        <w:t>о данным Всемирной организации здравоохранения (ВОЗ) п</w:t>
      </w:r>
      <w:r w:rsidRPr="007C6D94">
        <w:rPr>
          <w:sz w:val="28"/>
          <w:szCs w:val="28"/>
        </w:rPr>
        <w:t xml:space="preserve">очти 6 миллионов людей умирают ежегодно в результате, как непосредственного употребления табака, так и пассивного курения. </w:t>
      </w:r>
      <w:r w:rsidRPr="007C6A7A">
        <w:rPr>
          <w:sz w:val="28"/>
          <w:szCs w:val="28"/>
        </w:rPr>
        <w:t>По прогнозу к</w:t>
      </w:r>
      <w:r w:rsidRPr="007C6D94">
        <w:rPr>
          <w:sz w:val="28"/>
          <w:szCs w:val="28"/>
        </w:rPr>
        <w:t xml:space="preserve"> 2030 году это число возрастет до </w:t>
      </w:r>
      <w:r>
        <w:rPr>
          <w:sz w:val="28"/>
          <w:szCs w:val="28"/>
        </w:rPr>
        <w:t>8</w:t>
      </w:r>
      <w:r w:rsidRPr="007C6D94">
        <w:rPr>
          <w:sz w:val="28"/>
          <w:szCs w:val="28"/>
        </w:rPr>
        <w:t xml:space="preserve"> миллион</w:t>
      </w:r>
      <w:r>
        <w:rPr>
          <w:sz w:val="28"/>
          <w:szCs w:val="28"/>
        </w:rPr>
        <w:t>ов</w:t>
      </w:r>
      <w:r w:rsidRPr="007C6D94">
        <w:rPr>
          <w:sz w:val="28"/>
          <w:szCs w:val="28"/>
        </w:rPr>
        <w:t xml:space="preserve">, что составит 10% всех случаев смерти. </w:t>
      </w:r>
    </w:p>
    <w:p w:rsidR="006A4C98" w:rsidRDefault="006A4C98" w:rsidP="006A4C98">
      <w:pPr>
        <w:pStyle w:val="a3"/>
        <w:widowControl w:val="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C6A7A">
        <w:rPr>
          <w:sz w:val="28"/>
          <w:szCs w:val="28"/>
        </w:rPr>
        <w:t>К</w:t>
      </w:r>
      <w:r w:rsidRPr="007C6D94">
        <w:rPr>
          <w:sz w:val="28"/>
          <w:szCs w:val="28"/>
        </w:rPr>
        <w:t xml:space="preserve">урение является причиной около 71% случаев рака легких, 42% хронических заболеваний дыхательных путей и приблизительно 10% заболеваний органов </w:t>
      </w:r>
      <w:proofErr w:type="gramStart"/>
      <w:r w:rsidRPr="007C6D94">
        <w:rPr>
          <w:sz w:val="28"/>
          <w:szCs w:val="28"/>
        </w:rPr>
        <w:t>сердечно-сосудистой</w:t>
      </w:r>
      <w:proofErr w:type="gramEnd"/>
      <w:r w:rsidRPr="007C6D94">
        <w:rPr>
          <w:sz w:val="28"/>
          <w:szCs w:val="28"/>
        </w:rPr>
        <w:t xml:space="preserve"> системы.</w:t>
      </w:r>
    </w:p>
    <w:p w:rsidR="006A4C98" w:rsidRDefault="006A4C98" w:rsidP="006A4C98">
      <w:pPr>
        <w:pStyle w:val="a3"/>
        <w:widowControl w:val="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C6D94">
        <w:rPr>
          <w:sz w:val="28"/>
          <w:szCs w:val="28"/>
        </w:rPr>
        <w:t>Половина курящих находится в самой экономически и демографически активной возрастной группе от 19 до 45 лет. Из-за болезней, связанных с потреблением табака, по различным экспертным оценкам, в России ежегодно умирает от 300 до 500 тысяч человек. С потреблением табака связанно от 10 до 17 потерянных лет жизни. Около 80% наших соотечественников ежедневно подвергаются пассивному курению.</w:t>
      </w:r>
      <w:r w:rsidRPr="007C6A7A">
        <w:rPr>
          <w:sz w:val="28"/>
          <w:szCs w:val="28"/>
        </w:rPr>
        <w:t xml:space="preserve"> </w:t>
      </w:r>
    </w:p>
    <w:p w:rsidR="006A4C98" w:rsidRDefault="006A4C98" w:rsidP="006A4C98">
      <w:pPr>
        <w:pStyle w:val="a3"/>
        <w:widowControl w:val="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9D29F0">
        <w:rPr>
          <w:sz w:val="28"/>
          <w:szCs w:val="28"/>
        </w:rPr>
        <w:t xml:space="preserve">есмотря на шокирующую статистику, люди не стремятся бросить курить. Некоторые считают, что избавиться от табачной зависимости довольно легко, сделать это можно в любой момент, и поэтому не спешат расставаться с привычкой. Другие утверждают, что курение помогает сосредоточиться или, наоборот, успокаивает во время стресса. </w:t>
      </w:r>
      <w:r>
        <w:rPr>
          <w:sz w:val="28"/>
          <w:szCs w:val="28"/>
        </w:rPr>
        <w:t>Большинство молодёжи</w:t>
      </w:r>
      <w:r w:rsidRPr="009D29F0">
        <w:rPr>
          <w:sz w:val="28"/>
          <w:szCs w:val="28"/>
        </w:rPr>
        <w:t xml:space="preserve">, считают, что курение – это модно, «круто», курящий человек выглядит более взрослым. Медики давно доказали, что даже от выкуривания одной сигареты снижаются память и работоспособность, а </w:t>
      </w:r>
      <w:proofErr w:type="gramStart"/>
      <w:r w:rsidRPr="009D29F0">
        <w:rPr>
          <w:sz w:val="28"/>
          <w:szCs w:val="28"/>
        </w:rPr>
        <w:t>значит</w:t>
      </w:r>
      <w:proofErr w:type="gramEnd"/>
      <w:r w:rsidRPr="009D29F0">
        <w:rPr>
          <w:sz w:val="28"/>
          <w:szCs w:val="28"/>
        </w:rPr>
        <w:t xml:space="preserve"> курение не поможет успокоиться или сосредоточиться. </w:t>
      </w:r>
    </w:p>
    <w:p w:rsidR="006A4C98" w:rsidRDefault="006A4C98" w:rsidP="006A4C98">
      <w:pPr>
        <w:pStyle w:val="a3"/>
        <w:widowControl w:val="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9D29F0">
        <w:rPr>
          <w:sz w:val="28"/>
          <w:szCs w:val="28"/>
        </w:rPr>
        <w:t xml:space="preserve">ода на курение давно прошла – </w:t>
      </w:r>
      <w:r w:rsidRPr="009D29F0">
        <w:rPr>
          <w:b/>
          <w:sz w:val="28"/>
          <w:szCs w:val="28"/>
        </w:rPr>
        <w:t>сейчас</w:t>
      </w:r>
      <w:r w:rsidRPr="009D29F0">
        <w:rPr>
          <w:sz w:val="28"/>
          <w:szCs w:val="28"/>
        </w:rPr>
        <w:t xml:space="preserve"> </w:t>
      </w:r>
      <w:r w:rsidRPr="009D29F0">
        <w:rPr>
          <w:b/>
          <w:sz w:val="28"/>
          <w:szCs w:val="28"/>
        </w:rPr>
        <w:t>в моде здоровый образ жизни.</w:t>
      </w:r>
      <w:r w:rsidRPr="009D29F0">
        <w:rPr>
          <w:sz w:val="28"/>
          <w:szCs w:val="28"/>
        </w:rPr>
        <w:t xml:space="preserve"> </w:t>
      </w:r>
    </w:p>
    <w:p w:rsidR="006A4C98" w:rsidRPr="00832751" w:rsidRDefault="006A4C98" w:rsidP="006A4C98">
      <w:pPr>
        <w:pStyle w:val="a3"/>
        <w:widowControl w:val="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32751">
        <w:rPr>
          <w:sz w:val="28"/>
          <w:szCs w:val="28"/>
        </w:rPr>
        <w:t xml:space="preserve">Управление </w:t>
      </w:r>
      <w:proofErr w:type="spellStart"/>
      <w:r w:rsidRPr="00832751">
        <w:rPr>
          <w:sz w:val="28"/>
          <w:szCs w:val="28"/>
        </w:rPr>
        <w:t>Роспотребнадзора</w:t>
      </w:r>
      <w:proofErr w:type="spellEnd"/>
      <w:r w:rsidRPr="00832751">
        <w:rPr>
          <w:sz w:val="28"/>
          <w:szCs w:val="28"/>
        </w:rPr>
        <w:t xml:space="preserve"> по Калининградской области  </w:t>
      </w:r>
      <w:r w:rsidRPr="00832751">
        <w:rPr>
          <w:b/>
          <w:sz w:val="28"/>
          <w:szCs w:val="28"/>
        </w:rPr>
        <w:t>призывает курящую часть населения отказаться от сигарет</w:t>
      </w:r>
      <w:r w:rsidRPr="00832751">
        <w:rPr>
          <w:sz w:val="28"/>
          <w:szCs w:val="28"/>
        </w:rPr>
        <w:t xml:space="preserve">, для чего требуется всего лишь желание. Возможно, именно 31 мая 2017 года станет для многих точкой отсчета для ведения нового, здорового образа жизни! </w:t>
      </w:r>
    </w:p>
    <w:p w:rsidR="00F03FDF" w:rsidRDefault="00F03FDF">
      <w:bookmarkStart w:id="0" w:name="_GoBack"/>
      <w:bookmarkEnd w:id="0"/>
    </w:p>
    <w:sectPr w:rsidR="00F03FDF" w:rsidSect="00334C9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C98"/>
    <w:rsid w:val="006A4C98"/>
    <w:rsid w:val="00C208DF"/>
    <w:rsid w:val="00F0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6A4C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4C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A4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6A4C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4C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A4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Вячеславовна</dc:creator>
  <cp:lastModifiedBy>Наталья Вячеславовна</cp:lastModifiedBy>
  <cp:revision>1</cp:revision>
  <dcterms:created xsi:type="dcterms:W3CDTF">2017-06-02T15:33:00Z</dcterms:created>
  <dcterms:modified xsi:type="dcterms:W3CDTF">2017-06-02T15:33:00Z</dcterms:modified>
</cp:coreProperties>
</file>