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F41" w:rsidRPr="00ED2F41" w:rsidRDefault="00ED2F41" w:rsidP="00ED2F41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D2F41">
        <w:rPr>
          <w:rFonts w:ascii="Lucida Sans Unicode" w:eastAsia="Times New Roman" w:hAnsi="Lucida Sans Unicode" w:cs="Lucida Sans Unicode"/>
          <w:b/>
          <w:bCs/>
          <w:color w:val="333333"/>
          <w:sz w:val="27"/>
          <w:szCs w:val="27"/>
          <w:lang w:eastAsia="ru-RU"/>
        </w:rPr>
        <w:t>Роль классного руководителя в современной школе</w:t>
      </w:r>
    </w:p>
    <w:p w:rsidR="00ED2F41" w:rsidRPr="00ED2F41" w:rsidRDefault="00ED2F41" w:rsidP="00ED2F4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D2F41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t> </w:t>
      </w:r>
      <w:r w:rsidRPr="00ED2F41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 Вспоминая детство, каждый из нас часто воспроизводит события, связанные с жизнью в школьные годы. Добрая память осталась о том педагоге, с которым связаны радостные минуты общения, который помогал в решении личностных проблем, в выборе жизненного пути, был интересной личностью. Чаще всего это классный руководитель. Он действительно ближе всех стоит к ребенку в педагогическом коллективе школы.</w:t>
      </w:r>
      <w:r w:rsidRPr="00ED2F41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 xml:space="preserve">Воспитание — это не набор неких действий и операций, которым педагога можно обучить и совершая которые он гарантированно достигает успеха, а деятельность, которую педагог должен выстраивать сам, определяя её цели, насыщая её ценностями, подбирая методы и средства, рефлексируя процесс этой </w:t>
      </w:r>
      <w:proofErr w:type="spellStart"/>
      <w:r w:rsidRPr="00ED2F41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t>деятельности.Воспитательные</w:t>
      </w:r>
      <w:proofErr w:type="spellEnd"/>
      <w:r w:rsidRPr="00ED2F41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t xml:space="preserve"> функции в образовательном учреждении выполняются всеми педагогическими работниками, но главную роль в решении задач воспитания подрастающего поколения отводят классному руководителю. От успешности его работы зависит уровень воспитанности учащихся и межличностные отношения в классном коллективе.</w:t>
      </w:r>
      <w:r w:rsidRPr="00ED2F41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Настоящий классный руководитель, владеющий технологией своей деятельности — это мудрый воспитатель, который умеет видеть в каждом своем воспитаннике личность неповторимую, уникальную; который глубоко изучает каждого учащегося на основе педагогической диагностики, гармонизирует отношения с ним, способствует формированию детского коллектива, базируясь на личностно-ориентированном подходе.</w:t>
      </w:r>
      <w:r w:rsidRPr="00ED2F41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Классный руководитель — педагог, на которого приказом по образовательному учреждению возложены соответствующие обязанности по руководству классом, по организации и координации воспитательной работы с учащимися. Цель его деятельности — содействие саморазвитию и самореализации учащихся в процессе их образования и социализации.</w:t>
      </w:r>
      <w:r w:rsidRPr="00ED2F41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 xml:space="preserve">Деятельность классного руководителя в современной школе представляет собой целенаправленный педагогический процесс, </w:t>
      </w:r>
      <w:r w:rsidRPr="00ED2F41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lastRenderedPageBreak/>
        <w:t>осуществляемый на основе личностно ориентированного подхода к ученикам. Классный руководитель планирует и осуществляет с учетом общих задач школы воспитательный процесс в классе.</w:t>
      </w:r>
      <w:r w:rsidRPr="00ED2F41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 xml:space="preserve">Классный руководитель (дополнительно оплачиваемая работа) — учитель-предметник (реже — другой педагогический работник), являющийся наставником учащихся одного класса. Он — педагог-профессионал, духовный посредник между обществом и ребенком в освоении культуры, накопленной человечеством, организующий систему отношений через разнообразные виды воспитывающей деятельности классного </w:t>
      </w:r>
      <w:proofErr w:type="spellStart"/>
      <w:r w:rsidRPr="00ED2F41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t>коллектива.Он</w:t>
      </w:r>
      <w:proofErr w:type="spellEnd"/>
      <w:r w:rsidRPr="00ED2F41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t xml:space="preserve"> также создает условия для индивидуального самовыражения каждого ребенка и развития каждой личности, сохранения неповторимости и раскрытия его потенциальных способностей, защиты интересов детства.</w:t>
      </w:r>
      <w:r w:rsidRPr="00ED2F41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В настоящее время права и обязанности классного руководителя в соответствии с Законом РФ «Об образовании» определяются уставом общеобразовательного учреждения. В большинстве органов управления образованием субъектов Российской Федерации действуют разработанные примерные положения о классном руководителе, которые определяют основные направления его деятельности, закрепляют права и обязанности.</w:t>
      </w:r>
      <w:r w:rsidRPr="00ED2F41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 xml:space="preserve">Классный руководитель назначается с согласия педагогического работника приказом руководителя общеобразовательного учреждения на основании решения педагогического совета. Контроль над деятельностью классного руководителя осуществляет, как правило, заместитель руководителя общеобразовательного учреждения по воспитательной работе. Работа классного руководителя — целенаправленная, системная, планируемая деятельность, строящаяся на основе программы воспитания всего образовательного учреждения, анализа предыдущей деятельности, позитивных и негативных тенденций общественной жизни, на основе личностно-ориентированного подхода с учетом актуальных задач, стоящих перед педагогическим коллективом школы, и ситуации в классном коллективе, межэтнических, межконфессиональных отношений. Педагог также принимает во внимание уровень воспитанности обучающихся, социальные и </w:t>
      </w:r>
      <w:r w:rsidRPr="00ED2F41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lastRenderedPageBreak/>
        <w:t>материальные условия их жизни, специфику семейных обстоятельств.</w:t>
      </w:r>
      <w:r w:rsidRPr="00ED2F41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Классный руководитель реализует эти задачи в своём учебном заведении:</w:t>
      </w:r>
      <w:r w:rsidRPr="00ED2F41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1) осуществляет непосредственное наблюдение за индивидуальным развитием учащегося;</w:t>
      </w:r>
      <w:r w:rsidRPr="00ED2F41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2) содействует созданию оптимальных условий для формирования каждой личности;</w:t>
      </w:r>
      <w:r w:rsidRPr="00ED2F41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3) организует взаимодействие и сотрудничество всех воспитательных сил;</w:t>
      </w:r>
      <w:r w:rsidRPr="00ED2F41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4) вносит необходимые коррективы в этот процесс, способствуя свободному и полному проявлению и развитию способностей воспитанников;</w:t>
      </w:r>
      <w:r w:rsidRPr="00ED2F41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5) помогает организации всех видов индивидуальной и коллективной деятельности, вовлекающей учащихся в разнообразные коммуникативные ситуации;</w:t>
      </w:r>
      <w:r w:rsidRPr="00ED2F41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6) работает над созданием классного коллектива как воспитательной подсистемы, среды, социума, обеспечивающего социализацию каждого ребёнка.</w:t>
      </w:r>
      <w:r w:rsidRPr="00ED2F41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Деятельность классного руководителя достигает своей цели и даёт наилучший результат при условии, если она проводится в определённой системе. Система работы классного руководителя — это совокупность взаимно связанных между собой воспитательных мероприятий, вытекающих из целей и задач воспитания. Она предполагает продуманный отбор посильного для учащихся воспитательного материала и умелое использование наиболее эффективных средств и методов воздействия.</w:t>
      </w:r>
      <w:r w:rsidRPr="00ED2F41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Функции и содержание работы классного руководителя:</w:t>
      </w:r>
      <w:r w:rsidRPr="00ED2F41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1. Аналитическая функция определяет следующее содержание работы классного руководителя:</w:t>
      </w:r>
      <w:r w:rsidRPr="00ED2F41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— изучение индивидуальных особенностей детей и подростков;</w:t>
      </w:r>
      <w:r w:rsidRPr="00ED2F41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— изучение и анализ состояния и условий семейного воспитания каждого воспитанника;</w:t>
      </w:r>
      <w:r w:rsidRPr="00ED2F41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— анализ и оценка уровня воспитанности;</w:t>
      </w:r>
      <w:r w:rsidRPr="00ED2F41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 xml:space="preserve">— изучение и анализ становления и формирования коллектива </w:t>
      </w:r>
      <w:r w:rsidRPr="00ED2F41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lastRenderedPageBreak/>
        <w:t>класса.</w:t>
      </w:r>
      <w:r w:rsidRPr="00ED2F41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2. Прогностическая:</w:t>
      </w:r>
      <w:r w:rsidRPr="00ED2F41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— предвидение результата намеченного дела или воспитательного воздействия;</w:t>
      </w:r>
      <w:r w:rsidRPr="00ED2F41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— прогнозирование уровней индивидуального развития учащихся;</w:t>
      </w:r>
      <w:r w:rsidRPr="00ED2F41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— прогнозирование этапов становления и формирования коллектива;</w:t>
      </w:r>
      <w:r w:rsidRPr="00ED2F41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— предвидение последствий складывающихся в детском коллективе отношений (между воспитанниками, между педагогами и воспитанниками, педагогами и родителями учащихся и др.).</w:t>
      </w:r>
      <w:r w:rsidRPr="00ED2F41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3. Организационно-координирующая:</w:t>
      </w:r>
      <w:r w:rsidRPr="00ED2F41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—помощь и сотрудничество в планировании и организации общественно значимой разнообразной деятельности детей и подростков;</w:t>
      </w:r>
      <w:r w:rsidRPr="00ED2F41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—помощь и сотрудничество в деятельности органов самоуправления;</w:t>
      </w:r>
      <w:r w:rsidRPr="00ED2F41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—организация взаимодействия с семьями учащихся;</w:t>
      </w:r>
      <w:r w:rsidRPr="00ED2F41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—помощь и сотрудничество во взаимодействии с социальными институтами;</w:t>
      </w:r>
      <w:r w:rsidRPr="00ED2F41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—стимулирование творческой, инновационной деятельности, как учащихся, так и педагогов, родителей учащихся;</w:t>
      </w:r>
      <w:r w:rsidRPr="00ED2F41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—координация воспитательных усилий педагогов класса, психологов, социальных работников различного профиля;</w:t>
      </w:r>
      <w:r w:rsidRPr="00ED2F41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—участие в создании оптимальных материально-бытовых условий для внеурочной деятельности, воспитательной работы.</w:t>
      </w:r>
      <w:r w:rsidRPr="00ED2F41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4. Коммуникативная:</w:t>
      </w:r>
      <w:r w:rsidRPr="00ED2F41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— помощь в установлении и регулировании межличностных отношений в детской и подростковой среде;</w:t>
      </w:r>
      <w:r w:rsidRPr="00ED2F41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— построение оптимальных взаимоотношений: «учитель — ученик», «учитель — родители», «родители — ученик» и т.д.;</w:t>
      </w:r>
      <w:r w:rsidRPr="00ED2F41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— помощь учащимся в установлении отношений с окружающими людьми, социумом.</w:t>
      </w:r>
      <w:r w:rsidRPr="00ED2F41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 xml:space="preserve">Непосредственно-эмоциональное общение и совместная деятельность с детьми, доверительные отношения с ними, понимание мира интересов и увлечений подростков, позиция </w:t>
      </w:r>
      <w:r w:rsidRPr="00ED2F41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lastRenderedPageBreak/>
        <w:t>значимого взрослого в детском сообществе — вот лишь часть того, что приобретает классный руководитель, по духу, а не по букве реализующий свою профессиональную роль. Однако опытные классные руководители прекрасно понимают, что «спектакль одного актера» хотя и может быть успешным, но вряд ли будет действенным без поддержки других учителей, работающих с классом.</w:t>
      </w:r>
      <w:r w:rsidRPr="00ED2F41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Воспитательные влияния могут быть едины, могут дополнять друг друга, но могут и вступать в противоречие, пагубно сказываясь на развитии личности воспитанника. Взаимодействие учителей, преподающих в классе, с классным руководителем позволяет не только обеспечить единство педагогических взглядов и подходов к разрешению конкретных проблем классного сообщества, но и актуализировать в сознании учителей-предметников вопросы их собственной воспитательной деятельности, подвигнуть их к личностно-профессиональному совершенствованию, а классному руководителю — освободиться от стереотипов «воспитательной работы» и «</w:t>
      </w:r>
      <w:proofErr w:type="spellStart"/>
      <w:r w:rsidRPr="00ED2F41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t>мероприятийного</w:t>
      </w:r>
      <w:proofErr w:type="spellEnd"/>
      <w:r w:rsidRPr="00ED2F41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t xml:space="preserve"> воспитания».</w:t>
      </w:r>
      <w:r w:rsidRPr="00ED2F41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br/>
        <w:t>Для оказания содействия школьникам в освоении программ общего и дополнительного образования классный руководитель в своей работе должен:</w:t>
      </w:r>
    </w:p>
    <w:p w:rsidR="00ED2F41" w:rsidRPr="00ED2F41" w:rsidRDefault="00ED2F41" w:rsidP="00ED2F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D2F41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t>учитывать особенности содержания образования учащихся вверенного класса и специфику учебной деятельности школьников;</w:t>
      </w:r>
    </w:p>
    <w:p w:rsidR="00ED2F41" w:rsidRPr="00ED2F41" w:rsidRDefault="00ED2F41" w:rsidP="00ED2F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D2F41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t>определять основные задачи своей деятельности по обеспечению хорошей успеваемости учащихся класса;</w:t>
      </w:r>
    </w:p>
    <w:p w:rsidR="00ED2F41" w:rsidRPr="00ED2F41" w:rsidRDefault="00ED2F41" w:rsidP="00ED2F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D2F41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t>детально представлять особенности содержания образовательных программ, предусмотренных учебным планом, обладать полной информацией о проблемах и перспективах реализации образовательной программы в ученическом коллективе;</w:t>
      </w:r>
    </w:p>
    <w:p w:rsidR="00ED2F41" w:rsidRPr="00ED2F41" w:rsidRDefault="00ED2F41" w:rsidP="00ED2F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D2F41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t>разработать и реализовать комплекс мер по координации деятельности учителей-предметников, работающих в классе, и родителей;</w:t>
      </w:r>
    </w:p>
    <w:p w:rsidR="00ED2F41" w:rsidRPr="00ED2F41" w:rsidRDefault="00ED2F41" w:rsidP="00ED2F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D2F41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lastRenderedPageBreak/>
        <w:t>определять общие задачи и проблемы, связанные с академической неуспеваемостью учащихся, для учителей-предметников, работающих в классе;</w:t>
      </w:r>
    </w:p>
    <w:p w:rsidR="00ED2F41" w:rsidRPr="00ED2F41" w:rsidRDefault="00ED2F41" w:rsidP="00ED2F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D2F41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t>организовать дифференциацию обучения;</w:t>
      </w:r>
    </w:p>
    <w:p w:rsidR="00ED2F41" w:rsidRPr="00ED2F41" w:rsidRDefault="00ED2F41" w:rsidP="00ED2F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D2F41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t>воспитывать сознательное отношение школьников к учебе, развивать познавательный интерес к изучаемым предметам, повышать культуру учебного труда;</w:t>
      </w:r>
    </w:p>
    <w:p w:rsidR="00ED2F41" w:rsidRPr="00ED2F41" w:rsidRDefault="00ED2F41" w:rsidP="00ED2F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D2F41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t xml:space="preserve">разработать и реализовать комплекс мероприятий по формированию у учащихся </w:t>
      </w:r>
      <w:proofErr w:type="spellStart"/>
      <w:r w:rsidRPr="00ED2F41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t>общеучебных</w:t>
      </w:r>
      <w:proofErr w:type="spellEnd"/>
      <w:r w:rsidRPr="00ED2F41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t xml:space="preserve"> умений, навыков научной организации труда с привлечением родителей и учителей;</w:t>
      </w:r>
    </w:p>
    <w:p w:rsidR="00ED2F41" w:rsidRPr="00ED2F41" w:rsidRDefault="00ED2F41" w:rsidP="00ED2F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D2F41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t>своевременно информировать родителей об успеваемости их детей;</w:t>
      </w:r>
    </w:p>
    <w:p w:rsidR="00ED2F41" w:rsidRPr="00ED2F41" w:rsidRDefault="00ED2F41" w:rsidP="00ED2F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D2F41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t>проводить работу с родителями для обеспечения качественного выполнения домашних заданий.</w:t>
      </w:r>
    </w:p>
    <w:p w:rsidR="00ED2F41" w:rsidRPr="00ED2F41" w:rsidRDefault="00ED2F41" w:rsidP="00ED2F41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D2F41">
        <w:rPr>
          <w:rFonts w:ascii="Lucida Sans Unicode" w:eastAsia="Times New Roman" w:hAnsi="Lucida Sans Unicode" w:cs="Lucida Sans Unicode"/>
          <w:color w:val="333333"/>
          <w:sz w:val="27"/>
          <w:szCs w:val="27"/>
          <w:lang w:eastAsia="ru-RU"/>
        </w:rPr>
        <w:t>Таким образом, координируя усилия участников учебно-воспитательного процесса (родителей, учителей и учеников), классный руководитель осуществляет деятельность по созданию условий для саморазвития и самореализации личности обучающегося, его успешной социализации в обществе.</w:t>
      </w:r>
    </w:p>
    <w:p w:rsidR="00592936" w:rsidRDefault="00ED2F41">
      <w:bookmarkStart w:id="0" w:name="_GoBack"/>
      <w:bookmarkEnd w:id="0"/>
    </w:p>
    <w:sectPr w:rsidR="005929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7726E0"/>
    <w:multiLevelType w:val="multilevel"/>
    <w:tmpl w:val="3E440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F41"/>
    <w:rsid w:val="001F7E07"/>
    <w:rsid w:val="00CC4BAD"/>
    <w:rsid w:val="00ED2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298F25-596C-4C67-8351-9CB4353DA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30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53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1445</Words>
  <Characters>8238</Characters>
  <Application>Microsoft Office Word</Application>
  <DocSecurity>0</DocSecurity>
  <Lines>68</Lines>
  <Paragraphs>19</Paragraphs>
  <ScaleCrop>false</ScaleCrop>
  <Company/>
  <LinksUpToDate>false</LinksUpToDate>
  <CharactersWithSpaces>9664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Максименко</dc:creator>
  <cp:keywords/>
  <dc:description/>
  <cp:lastModifiedBy>Светлана Максименко</cp:lastModifiedBy>
  <cp:revision>1</cp:revision>
  <dcterms:created xsi:type="dcterms:W3CDTF">2022-03-09T16:01:00Z</dcterms:created>
  <dcterms:modified xsi:type="dcterms:W3CDTF">2022-03-09T16:02:00Z</dcterms:modified>
</cp:coreProperties>
</file>